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E86E" w14:textId="77777777" w:rsidR="00EF3357" w:rsidRPr="00EF3357" w:rsidRDefault="00EF3357" w:rsidP="00EF3357">
      <w:pPr>
        <w:pStyle w:val="Heading1"/>
        <w:rPr>
          <w:rFonts w:ascii="Verdana" w:hAnsi="Verdana"/>
        </w:rPr>
      </w:pPr>
      <w:r w:rsidRPr="00EF3357">
        <w:rPr>
          <w:rFonts w:ascii="Verdana" w:hAnsi="Verdana"/>
        </w:rPr>
        <w:t>Role-Based Risk Awareness Program Template</w:t>
      </w:r>
    </w:p>
    <w:p w14:paraId="76DEC848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  <w:b/>
          <w:bCs/>
        </w:rPr>
        <w:t>PURPOSE:</w:t>
      </w:r>
      <w:r w:rsidRPr="00EF3357">
        <w:rPr>
          <w:rFonts w:ascii="Verdana" w:hAnsi="Verdana"/>
        </w:rPr>
        <w:t xml:space="preserve"> Provides a structured approach to developing targeted risk awareness initiatives that resonate with specific business functions and deliver measurable behavior change.</w:t>
      </w:r>
    </w:p>
    <w:p w14:paraId="5BB669F7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  <w:b/>
          <w:bCs/>
        </w:rPr>
        <w:t xml:space="preserve">WHEN TO USE: </w:t>
      </w:r>
      <w:r w:rsidRPr="00EF3357">
        <w:rPr>
          <w:rFonts w:ascii="Verdana" w:hAnsi="Verdana"/>
        </w:rPr>
        <w:t>When designing new security awareness programs, revamping existing training approaches, or addressing function-specific risk gaps.</w:t>
      </w:r>
    </w:p>
    <w:p w14:paraId="000C13A8" w14:textId="77777777" w:rsidR="00EF3357" w:rsidRPr="00EF3357" w:rsidRDefault="00EF3357" w:rsidP="00EF3357">
      <w:pPr>
        <w:rPr>
          <w:rFonts w:ascii="Verdana" w:hAnsi="Verdana"/>
          <w:b/>
          <w:bCs/>
        </w:rPr>
      </w:pPr>
      <w:r w:rsidRPr="00EF3357">
        <w:rPr>
          <w:rFonts w:ascii="Verdana" w:hAnsi="Verdana"/>
          <w:b/>
          <w:bCs/>
        </w:rPr>
        <w:t>ROLE-BASED RISK AWARENESS PROGRAM</w:t>
      </w:r>
    </w:p>
    <w:p w14:paraId="6A5ACF39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FUNCTION/DEPARTMENT: [e.g., Finance, Marketing, Product Development]</w:t>
      </w:r>
    </w:p>
    <w:p w14:paraId="38CCAA94" w14:textId="77777777" w:rsidR="00EF3357" w:rsidRPr="00EF3357" w:rsidRDefault="00EF3357" w:rsidP="00EF3357">
      <w:pPr>
        <w:pStyle w:val="Heading2"/>
        <w:rPr>
          <w:rFonts w:ascii="Verdana" w:hAnsi="Verdana"/>
        </w:rPr>
      </w:pPr>
      <w:r w:rsidRPr="00EF3357">
        <w:rPr>
          <w:rFonts w:ascii="Verdana" w:hAnsi="Verdana"/>
        </w:rPr>
        <w:t>1. AUDIENCE ANALYSIS</w:t>
      </w:r>
    </w:p>
    <w:p w14:paraId="1EB8D452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Primary Roles:</w:t>
      </w:r>
    </w:p>
    <w:p w14:paraId="33B61E7D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[List key roles within this function]</w:t>
      </w:r>
    </w:p>
    <w:p w14:paraId="6CBC6CEF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Current Risk Awareness Level: [High/Medium/Low]</w:t>
      </w:r>
    </w:p>
    <w:p w14:paraId="13AC10A0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[Evidence supporting this assessment]</w:t>
      </w:r>
    </w:p>
    <w:p w14:paraId="4B069115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Function-Specific Risk Exposures:</w:t>
      </w:r>
    </w:p>
    <w:p w14:paraId="55F8ACFE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[Risk 1]</w:t>
      </w:r>
    </w:p>
    <w:p w14:paraId="4011685C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[Risk 2]</w:t>
      </w:r>
    </w:p>
    <w:p w14:paraId="76DD7453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[Risk 3]</w:t>
      </w:r>
    </w:p>
    <w:p w14:paraId="28C48B5D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Key Business Processes:</w:t>
      </w:r>
    </w:p>
    <w:p w14:paraId="17234854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[Process 1]</w:t>
      </w:r>
    </w:p>
    <w:p w14:paraId="3F9A7451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[Process 2]</w:t>
      </w:r>
    </w:p>
    <w:p w14:paraId="236D0AF0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[Process 3]</w:t>
      </w:r>
    </w:p>
    <w:p w14:paraId="294965EA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Motivators for This Group:</w:t>
      </w:r>
    </w:p>
    <w:p w14:paraId="7FD79BD8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[What drives decision-making and engagement for this function?]</w:t>
      </w:r>
    </w:p>
    <w:p w14:paraId="0D82A582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Potential Resistance Factors:</w:t>
      </w:r>
    </w:p>
    <w:p w14:paraId="68141F67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[What might prevent adoption of better risk practices?]</w:t>
      </w:r>
    </w:p>
    <w:p w14:paraId="67058E94" w14:textId="77777777" w:rsidR="00EF3357" w:rsidRPr="00EF3357" w:rsidRDefault="00EF3357" w:rsidP="00EF3357">
      <w:pPr>
        <w:rPr>
          <w:rFonts w:ascii="Verdana" w:hAnsi="Verdana"/>
        </w:rPr>
      </w:pPr>
    </w:p>
    <w:p w14:paraId="5B3BADA3" w14:textId="77777777" w:rsidR="00EF3357" w:rsidRPr="00EF3357" w:rsidRDefault="00EF3357" w:rsidP="00EF3357">
      <w:pPr>
        <w:pStyle w:val="Heading2"/>
        <w:rPr>
          <w:rFonts w:ascii="Verdana" w:hAnsi="Verdana"/>
        </w:rPr>
      </w:pPr>
      <w:r w:rsidRPr="00EF3357">
        <w:rPr>
          <w:rFonts w:ascii="Verdana" w:hAnsi="Verdana"/>
        </w:rPr>
        <w:t>2. LEARNING OBJECTIVES</w:t>
      </w:r>
    </w:p>
    <w:p w14:paraId="1B81394F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After completing this awareness program, participants will:</w:t>
      </w:r>
    </w:p>
    <w:p w14:paraId="47803F2D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lastRenderedPageBreak/>
        <w:t>Knowledge Objectives:</w:t>
      </w:r>
    </w:p>
    <w:p w14:paraId="1E047306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[What specific information should they understand?]</w:t>
      </w:r>
    </w:p>
    <w:p w14:paraId="2BBD6035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Behavioral Objectives:</w:t>
      </w:r>
    </w:p>
    <w:p w14:paraId="1B209F7B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[What specific actions should they take differently?]</w:t>
      </w:r>
    </w:p>
    <w:p w14:paraId="4D92FD70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Attitude Objectives:</w:t>
      </w:r>
    </w:p>
    <w:p w14:paraId="1B117DAB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[How should their perspective on risk change?]</w:t>
      </w:r>
    </w:p>
    <w:p w14:paraId="090EC3A5" w14:textId="77777777" w:rsidR="00EF3357" w:rsidRPr="00EF3357" w:rsidRDefault="00EF3357" w:rsidP="00EF3357">
      <w:pPr>
        <w:rPr>
          <w:rFonts w:ascii="Verdana" w:hAnsi="Verdana"/>
        </w:rPr>
      </w:pPr>
    </w:p>
    <w:p w14:paraId="16743F1A" w14:textId="77777777" w:rsidR="00EF3357" w:rsidRPr="00EF3357" w:rsidRDefault="00EF3357" w:rsidP="00EF3357">
      <w:pPr>
        <w:pStyle w:val="Heading2"/>
        <w:rPr>
          <w:rFonts w:ascii="Verdana" w:hAnsi="Verdana"/>
        </w:rPr>
      </w:pPr>
      <w:r w:rsidRPr="00EF3357">
        <w:rPr>
          <w:rFonts w:ascii="Verdana" w:hAnsi="Verdana"/>
        </w:rPr>
        <w:t>3. CONTENT DEVELOPMENT</w:t>
      </w:r>
    </w:p>
    <w:p w14:paraId="04A577BB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Key Messages:</w:t>
      </w:r>
    </w:p>
    <w:p w14:paraId="5AEEE5A6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[Primary message 1]</w:t>
      </w:r>
    </w:p>
    <w:p w14:paraId="19ECEB4C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[Primary message 2]</w:t>
      </w:r>
    </w:p>
    <w:p w14:paraId="310B7BDB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[Primary message 3]</w:t>
      </w:r>
    </w:p>
    <w:p w14:paraId="209B51B5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Role-Specific Scenarios:</w:t>
      </w:r>
    </w:p>
    <w:p w14:paraId="019A5BBC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[Scenario 1: Brief description of relevant risk scenario]</w:t>
      </w:r>
    </w:p>
    <w:p w14:paraId="19BDD9A5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[Scenario 2: Brief description of relevant risk scenario]</w:t>
      </w:r>
    </w:p>
    <w:p w14:paraId="23535813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[Scenario 3: Brief description of relevant risk scenario]</w:t>
      </w:r>
    </w:p>
    <w:p w14:paraId="4F669AAB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Business Context:</w:t>
      </w:r>
    </w:p>
    <w:p w14:paraId="2E487870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[How these risks connect to business objectives]</w:t>
      </w:r>
    </w:p>
    <w:p w14:paraId="2D412878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[How effective risk management enables business success]</w:t>
      </w:r>
    </w:p>
    <w:p w14:paraId="37BA5DE2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Practical Tools:</w:t>
      </w:r>
    </w:p>
    <w:p w14:paraId="03B07C39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[Tool/resource 1 to support implementation]</w:t>
      </w:r>
    </w:p>
    <w:p w14:paraId="249A575F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[Tool/resource 2 to support implementation]</w:t>
      </w:r>
    </w:p>
    <w:p w14:paraId="5016A7FC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[Tool/resource 3 to support implementation]</w:t>
      </w:r>
    </w:p>
    <w:p w14:paraId="10374B89" w14:textId="77777777" w:rsidR="00EF3357" w:rsidRPr="00EF3357" w:rsidRDefault="00EF3357" w:rsidP="00EF3357">
      <w:pPr>
        <w:rPr>
          <w:rFonts w:ascii="Verdana" w:hAnsi="Verdana"/>
        </w:rPr>
      </w:pPr>
    </w:p>
    <w:p w14:paraId="34598A35" w14:textId="77777777" w:rsidR="00EF3357" w:rsidRPr="00EF3357" w:rsidRDefault="00EF3357" w:rsidP="00EF3357">
      <w:pPr>
        <w:pStyle w:val="Heading2"/>
        <w:rPr>
          <w:rFonts w:ascii="Verdana" w:hAnsi="Verdana"/>
        </w:rPr>
      </w:pPr>
      <w:r w:rsidRPr="00EF3357">
        <w:rPr>
          <w:rFonts w:ascii="Verdana" w:hAnsi="Verdana"/>
        </w:rPr>
        <w:t>4. DELIVERY APPROACH</w:t>
      </w:r>
    </w:p>
    <w:p w14:paraId="6A17D903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Format Selection:</w:t>
      </w:r>
    </w:p>
    <w:p w14:paraId="2FED260D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[Primary delivery format(s)]</w:t>
      </w:r>
    </w:p>
    <w:p w14:paraId="37D99205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[Rationale for this approach]</w:t>
      </w:r>
    </w:p>
    <w:p w14:paraId="30C3A6BB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Timing Considerations:</w:t>
      </w:r>
    </w:p>
    <w:p w14:paraId="5CE01066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[When this content should be delivered for maximum relevance]</w:t>
      </w:r>
    </w:p>
    <w:p w14:paraId="1AE2094D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[Integration with business calendar/cycle]</w:t>
      </w:r>
    </w:p>
    <w:p w14:paraId="6C8B8631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Required Resources:</w:t>
      </w:r>
    </w:p>
    <w:p w14:paraId="3FA800FC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[Resources needed to develop materials]</w:t>
      </w:r>
    </w:p>
    <w:p w14:paraId="2B3A8EB4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[Resources needed to deliver program]</w:t>
      </w:r>
    </w:p>
    <w:p w14:paraId="008149FD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Involvement Strategy:</w:t>
      </w:r>
    </w:p>
    <w:p w14:paraId="7B002408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[How function leaders will be involved in development/delivery]</w:t>
      </w:r>
    </w:p>
    <w:p w14:paraId="4F733ECB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[How participants will actively engage with content]</w:t>
      </w:r>
    </w:p>
    <w:p w14:paraId="133CC8BE" w14:textId="77777777" w:rsidR="00EF3357" w:rsidRPr="00EF3357" w:rsidRDefault="00EF3357" w:rsidP="00EF3357">
      <w:pPr>
        <w:rPr>
          <w:rFonts w:ascii="Verdana" w:hAnsi="Verdana"/>
        </w:rPr>
      </w:pPr>
    </w:p>
    <w:p w14:paraId="1DEDD015" w14:textId="77777777" w:rsidR="00EF3357" w:rsidRPr="00EF3357" w:rsidRDefault="00EF3357" w:rsidP="00EF3357">
      <w:pPr>
        <w:pStyle w:val="Heading2"/>
        <w:rPr>
          <w:rFonts w:ascii="Verdana" w:hAnsi="Verdana"/>
        </w:rPr>
      </w:pPr>
      <w:r w:rsidRPr="00EF3357">
        <w:rPr>
          <w:rFonts w:ascii="Verdana" w:hAnsi="Verdana"/>
        </w:rPr>
        <w:t>5. MEASUREMENT PLAN</w:t>
      </w:r>
    </w:p>
    <w:p w14:paraId="47546BCD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Baseline Metrics:</w:t>
      </w:r>
    </w:p>
    <w:p w14:paraId="0CB87DD4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[Current state measurements to establish baseline]</w:t>
      </w:r>
    </w:p>
    <w:p w14:paraId="1CBFE624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Success Indicators:</w:t>
      </w:r>
    </w:p>
    <w:p w14:paraId="08ECA86E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[Behavioral metrics to track]</w:t>
      </w:r>
    </w:p>
    <w:p w14:paraId="7A064405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[Process metrics to track]</w:t>
      </w:r>
    </w:p>
    <w:p w14:paraId="5D6C7FA2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[Outcome metrics to track]</w:t>
      </w:r>
    </w:p>
    <w:p w14:paraId="26694198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Measurement Tools:</w:t>
      </w:r>
    </w:p>
    <w:p w14:paraId="2F063298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[How data will be collected]</w:t>
      </w:r>
    </w:p>
    <w:p w14:paraId="1BCFCAE9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[Frequency of measurement]</w:t>
      </w:r>
    </w:p>
    <w:p w14:paraId="0DA81062" w14:textId="77777777" w:rsidR="00EF3357" w:rsidRPr="00EF3357" w:rsidRDefault="00EF3357" w:rsidP="00EF3357">
      <w:pPr>
        <w:rPr>
          <w:rFonts w:ascii="Verdana" w:hAnsi="Verdana"/>
        </w:rPr>
      </w:pPr>
      <w:r w:rsidRPr="00EF3357">
        <w:rPr>
          <w:rFonts w:ascii="Verdana" w:hAnsi="Verdana"/>
        </w:rPr>
        <w:t>Feedback Loop:</w:t>
      </w:r>
    </w:p>
    <w:p w14:paraId="03893AE0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[How results will inform program adjustments]</w:t>
      </w:r>
    </w:p>
    <w:p w14:paraId="42A44A7D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[Process for capturing participant feedback]</w:t>
      </w:r>
    </w:p>
    <w:p w14:paraId="33CA7035" w14:textId="77777777" w:rsidR="00EF3357" w:rsidRPr="00EF3357" w:rsidRDefault="00EF3357" w:rsidP="00EF3357">
      <w:pPr>
        <w:rPr>
          <w:rFonts w:ascii="Verdana" w:hAnsi="Verdana"/>
        </w:rPr>
      </w:pPr>
    </w:p>
    <w:p w14:paraId="783F7013" w14:textId="77777777" w:rsidR="00EF3357" w:rsidRPr="00EF3357" w:rsidRDefault="00EF3357" w:rsidP="00EF3357">
      <w:pPr>
        <w:pStyle w:val="Heading2"/>
        <w:rPr>
          <w:rFonts w:ascii="Verdana" w:hAnsi="Verdana"/>
        </w:rPr>
      </w:pPr>
      <w:r w:rsidRPr="00EF3357">
        <w:rPr>
          <w:rFonts w:ascii="Verdana" w:hAnsi="Verdana"/>
        </w:rPr>
        <w:t>6. IMPLEMENTATION TIMELINE</w:t>
      </w: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1702"/>
        <w:gridCol w:w="1744"/>
        <w:gridCol w:w="2431"/>
        <w:gridCol w:w="1660"/>
      </w:tblGrid>
      <w:tr w:rsidR="00EF3357" w:rsidRPr="00EF3357" w14:paraId="016A6F42" w14:textId="77777777" w:rsidTr="005C3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BB8C67" w14:textId="77777777" w:rsidR="00EF3357" w:rsidRPr="00EF3357" w:rsidRDefault="00EF3357" w:rsidP="005C3B97">
            <w:pPr>
              <w:rPr>
                <w:rFonts w:ascii="Verdana" w:hAnsi="Verdana"/>
              </w:rPr>
            </w:pPr>
            <w:r w:rsidRPr="00EF3357">
              <w:rPr>
                <w:rFonts w:ascii="Verdana" w:hAnsi="Verdana"/>
              </w:rPr>
              <w:t>Phase</w:t>
            </w:r>
          </w:p>
        </w:tc>
        <w:tc>
          <w:tcPr>
            <w:tcW w:w="0" w:type="auto"/>
            <w:hideMark/>
          </w:tcPr>
          <w:p w14:paraId="1A061CDE" w14:textId="77777777" w:rsidR="00EF3357" w:rsidRPr="00EF3357" w:rsidRDefault="00EF3357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3357">
              <w:rPr>
                <w:rFonts w:ascii="Verdana" w:hAnsi="Verdana"/>
              </w:rPr>
              <w:t>Key Activities</w:t>
            </w:r>
          </w:p>
        </w:tc>
        <w:tc>
          <w:tcPr>
            <w:tcW w:w="0" w:type="auto"/>
            <w:hideMark/>
          </w:tcPr>
          <w:p w14:paraId="778E3521" w14:textId="77777777" w:rsidR="00EF3357" w:rsidRPr="00EF3357" w:rsidRDefault="00EF3357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3357">
              <w:rPr>
                <w:rFonts w:ascii="Verdana" w:hAnsi="Verdana"/>
              </w:rPr>
              <w:t>Responsible Parties</w:t>
            </w:r>
          </w:p>
        </w:tc>
        <w:tc>
          <w:tcPr>
            <w:tcW w:w="0" w:type="auto"/>
            <w:hideMark/>
          </w:tcPr>
          <w:p w14:paraId="259933F1" w14:textId="77777777" w:rsidR="00EF3357" w:rsidRPr="00EF3357" w:rsidRDefault="00EF3357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3357">
              <w:rPr>
                <w:rFonts w:ascii="Verdana" w:hAnsi="Verdana"/>
              </w:rPr>
              <w:t>Target Dates</w:t>
            </w:r>
          </w:p>
        </w:tc>
      </w:tr>
      <w:tr w:rsidR="00EF3357" w:rsidRPr="00EF3357" w14:paraId="51ADB989" w14:textId="77777777" w:rsidTr="005C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AEE1F" w14:textId="77777777" w:rsidR="00EF3357" w:rsidRPr="00EF3357" w:rsidRDefault="00EF3357" w:rsidP="005C3B97">
            <w:pPr>
              <w:rPr>
                <w:rFonts w:ascii="Verdana" w:hAnsi="Verdana"/>
              </w:rPr>
            </w:pPr>
            <w:r w:rsidRPr="00EF3357">
              <w:rPr>
                <w:rFonts w:ascii="Verdana" w:hAnsi="Verdana"/>
              </w:rPr>
              <w:t>Planning</w:t>
            </w:r>
          </w:p>
        </w:tc>
        <w:tc>
          <w:tcPr>
            <w:tcW w:w="0" w:type="auto"/>
            <w:hideMark/>
          </w:tcPr>
          <w:p w14:paraId="4ECE0F7A" w14:textId="77777777" w:rsidR="00EF3357" w:rsidRPr="00EF3357" w:rsidRDefault="00EF335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52349635" w14:textId="77777777" w:rsidR="00EF3357" w:rsidRPr="00EF3357" w:rsidRDefault="00EF335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467355C1" w14:textId="77777777" w:rsidR="00EF3357" w:rsidRPr="00EF3357" w:rsidRDefault="00EF335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F3357" w:rsidRPr="00EF3357" w14:paraId="12A385B2" w14:textId="77777777" w:rsidTr="005C3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B3903E" w14:textId="77777777" w:rsidR="00EF3357" w:rsidRPr="00EF3357" w:rsidRDefault="00EF3357" w:rsidP="005C3B97">
            <w:pPr>
              <w:rPr>
                <w:rFonts w:ascii="Verdana" w:hAnsi="Verdana"/>
              </w:rPr>
            </w:pPr>
            <w:r w:rsidRPr="00EF3357">
              <w:rPr>
                <w:rFonts w:ascii="Verdana" w:hAnsi="Verdana"/>
              </w:rPr>
              <w:t>Development</w:t>
            </w:r>
          </w:p>
        </w:tc>
        <w:tc>
          <w:tcPr>
            <w:tcW w:w="0" w:type="auto"/>
            <w:hideMark/>
          </w:tcPr>
          <w:p w14:paraId="53B15B56" w14:textId="77777777" w:rsidR="00EF3357" w:rsidRPr="00EF3357" w:rsidRDefault="00EF335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5609D0A7" w14:textId="77777777" w:rsidR="00EF3357" w:rsidRPr="00EF3357" w:rsidRDefault="00EF335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51966B69" w14:textId="77777777" w:rsidR="00EF3357" w:rsidRPr="00EF3357" w:rsidRDefault="00EF335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F3357" w:rsidRPr="00EF3357" w14:paraId="38F49A71" w14:textId="77777777" w:rsidTr="005C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4CBC62" w14:textId="77777777" w:rsidR="00EF3357" w:rsidRPr="00EF3357" w:rsidRDefault="00EF3357" w:rsidP="005C3B97">
            <w:pPr>
              <w:rPr>
                <w:rFonts w:ascii="Verdana" w:hAnsi="Verdana"/>
              </w:rPr>
            </w:pPr>
            <w:r w:rsidRPr="00EF3357">
              <w:rPr>
                <w:rFonts w:ascii="Verdana" w:hAnsi="Verdana"/>
              </w:rPr>
              <w:t>Pilot</w:t>
            </w:r>
          </w:p>
        </w:tc>
        <w:tc>
          <w:tcPr>
            <w:tcW w:w="0" w:type="auto"/>
            <w:hideMark/>
          </w:tcPr>
          <w:p w14:paraId="68E3B059" w14:textId="77777777" w:rsidR="00EF3357" w:rsidRPr="00EF3357" w:rsidRDefault="00EF335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01F141BE" w14:textId="77777777" w:rsidR="00EF3357" w:rsidRPr="00EF3357" w:rsidRDefault="00EF335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1F73CFB8" w14:textId="77777777" w:rsidR="00EF3357" w:rsidRPr="00EF3357" w:rsidRDefault="00EF335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F3357" w:rsidRPr="00EF3357" w14:paraId="5BF648D9" w14:textId="77777777" w:rsidTr="005C3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D5AE4E" w14:textId="77777777" w:rsidR="00EF3357" w:rsidRPr="00EF3357" w:rsidRDefault="00EF3357" w:rsidP="005C3B97">
            <w:pPr>
              <w:rPr>
                <w:rFonts w:ascii="Verdana" w:hAnsi="Verdana"/>
              </w:rPr>
            </w:pPr>
            <w:r w:rsidRPr="00EF3357">
              <w:rPr>
                <w:rFonts w:ascii="Verdana" w:hAnsi="Verdana"/>
              </w:rPr>
              <w:t>Rollout</w:t>
            </w:r>
          </w:p>
        </w:tc>
        <w:tc>
          <w:tcPr>
            <w:tcW w:w="0" w:type="auto"/>
            <w:hideMark/>
          </w:tcPr>
          <w:p w14:paraId="128CA43B" w14:textId="77777777" w:rsidR="00EF3357" w:rsidRPr="00EF3357" w:rsidRDefault="00EF335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38852042" w14:textId="77777777" w:rsidR="00EF3357" w:rsidRPr="00EF3357" w:rsidRDefault="00EF335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66335FFD" w14:textId="77777777" w:rsidR="00EF3357" w:rsidRPr="00EF3357" w:rsidRDefault="00EF335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F3357" w:rsidRPr="00EF3357" w14:paraId="1DFFC623" w14:textId="77777777" w:rsidTr="005C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5581CE" w14:textId="77777777" w:rsidR="00EF3357" w:rsidRPr="00EF3357" w:rsidRDefault="00EF3357" w:rsidP="005C3B97">
            <w:pPr>
              <w:rPr>
                <w:rFonts w:ascii="Verdana" w:hAnsi="Verdana"/>
              </w:rPr>
            </w:pPr>
            <w:r w:rsidRPr="00EF3357">
              <w:rPr>
                <w:rFonts w:ascii="Verdana" w:hAnsi="Verdana"/>
              </w:rPr>
              <w:t>Evaluation</w:t>
            </w:r>
          </w:p>
        </w:tc>
        <w:tc>
          <w:tcPr>
            <w:tcW w:w="0" w:type="auto"/>
            <w:hideMark/>
          </w:tcPr>
          <w:p w14:paraId="75616E8F" w14:textId="77777777" w:rsidR="00EF3357" w:rsidRPr="00EF3357" w:rsidRDefault="00EF335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35DB6307" w14:textId="77777777" w:rsidR="00EF3357" w:rsidRPr="00EF3357" w:rsidRDefault="00EF335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3C72DFC8" w14:textId="77777777" w:rsidR="00EF3357" w:rsidRPr="00EF3357" w:rsidRDefault="00EF335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F3357" w:rsidRPr="00EF3357" w14:paraId="656C4BC2" w14:textId="77777777" w:rsidTr="005C3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60F551" w14:textId="77777777" w:rsidR="00EF3357" w:rsidRPr="00EF3357" w:rsidRDefault="00EF3357" w:rsidP="005C3B97">
            <w:pPr>
              <w:rPr>
                <w:rFonts w:ascii="Verdana" w:hAnsi="Verdana"/>
              </w:rPr>
            </w:pPr>
            <w:r w:rsidRPr="00EF3357">
              <w:rPr>
                <w:rFonts w:ascii="Verdana" w:hAnsi="Verdana"/>
              </w:rPr>
              <w:t>Refinement</w:t>
            </w:r>
          </w:p>
        </w:tc>
        <w:tc>
          <w:tcPr>
            <w:tcW w:w="0" w:type="auto"/>
            <w:hideMark/>
          </w:tcPr>
          <w:p w14:paraId="3AB02501" w14:textId="77777777" w:rsidR="00EF3357" w:rsidRPr="00EF3357" w:rsidRDefault="00EF335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12886584" w14:textId="77777777" w:rsidR="00EF3357" w:rsidRPr="00EF3357" w:rsidRDefault="00EF335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15AB3DBD" w14:textId="77777777" w:rsidR="00EF3357" w:rsidRPr="00EF3357" w:rsidRDefault="00EF335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</w:tbl>
    <w:p w14:paraId="06A331FD" w14:textId="5A82F3FC" w:rsidR="00EF3357" w:rsidRPr="00EF3357" w:rsidRDefault="00EF3357" w:rsidP="00EF3357">
      <w:pPr>
        <w:pStyle w:val="Caption"/>
        <w:rPr>
          <w:rFonts w:ascii="Verdana" w:hAnsi="Verdana"/>
        </w:rPr>
      </w:pPr>
      <w:r w:rsidRPr="00EF3357">
        <w:rPr>
          <w:rFonts w:ascii="Verdana" w:hAnsi="Verdana"/>
        </w:rPr>
        <w:t xml:space="preserve">Table </w:t>
      </w:r>
      <w:r w:rsidRPr="00EF3357">
        <w:rPr>
          <w:rFonts w:ascii="Verdana" w:hAnsi="Verdana"/>
        </w:rPr>
        <w:fldChar w:fldCharType="begin"/>
      </w:r>
      <w:r w:rsidRPr="00EF3357">
        <w:rPr>
          <w:rFonts w:ascii="Verdana" w:hAnsi="Verdana"/>
        </w:rPr>
        <w:instrText xml:space="preserve"> SEQ Table \* ARABIC </w:instrText>
      </w:r>
      <w:r w:rsidRPr="00EF3357">
        <w:rPr>
          <w:rFonts w:ascii="Verdana" w:hAnsi="Verdana"/>
        </w:rPr>
        <w:fldChar w:fldCharType="separate"/>
      </w:r>
      <w:r w:rsidRPr="00EF3357">
        <w:rPr>
          <w:rFonts w:ascii="Verdana" w:hAnsi="Verdana"/>
          <w:noProof/>
        </w:rPr>
        <w:t>1</w:t>
      </w:r>
      <w:r w:rsidRPr="00EF3357">
        <w:rPr>
          <w:rFonts w:ascii="Verdana" w:hAnsi="Verdana"/>
          <w:noProof/>
        </w:rPr>
        <w:fldChar w:fldCharType="end"/>
      </w:r>
      <w:r w:rsidRPr="00EF3357">
        <w:rPr>
          <w:rFonts w:ascii="Verdana" w:hAnsi="Verdana"/>
        </w:rPr>
        <w:t>: Implementation Timeline</w:t>
      </w:r>
    </w:p>
    <w:p w14:paraId="3DC16897" w14:textId="77777777" w:rsidR="00EF3357" w:rsidRPr="00EF3357" w:rsidRDefault="00EF3357" w:rsidP="00EF3357">
      <w:pPr>
        <w:pStyle w:val="Heading2"/>
        <w:rPr>
          <w:rFonts w:ascii="Verdana" w:hAnsi="Verdana"/>
        </w:rPr>
      </w:pPr>
      <w:r w:rsidRPr="00EF3357">
        <w:rPr>
          <w:rFonts w:ascii="Verdana" w:hAnsi="Verdana"/>
        </w:rPr>
        <w:t>7. SUCCESS STORIES AND EXAMPLES</w:t>
      </w:r>
    </w:p>
    <w:p w14:paraId="3FD62CBE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[Include 2-3 brief examples/stories that demonstrate effective risk management within this specific business function. These should be relatable and highlight both business and security benefits.]</w:t>
      </w:r>
    </w:p>
    <w:p w14:paraId="167F3E3B" w14:textId="77777777" w:rsidR="00EF3357" w:rsidRPr="00EF3357" w:rsidRDefault="00EF3357" w:rsidP="00EF3357">
      <w:pPr>
        <w:rPr>
          <w:rFonts w:ascii="Verdana" w:hAnsi="Verdana"/>
        </w:rPr>
      </w:pPr>
    </w:p>
    <w:p w14:paraId="2A8322AB" w14:textId="77777777" w:rsidR="00EF3357" w:rsidRPr="00EF3357" w:rsidRDefault="00EF3357" w:rsidP="00EF3357">
      <w:pPr>
        <w:pStyle w:val="Heading2"/>
        <w:rPr>
          <w:rFonts w:ascii="Verdana" w:hAnsi="Verdana"/>
        </w:rPr>
      </w:pPr>
      <w:r w:rsidRPr="00EF3357">
        <w:rPr>
          <w:rFonts w:ascii="Verdana" w:hAnsi="Verdana"/>
        </w:rPr>
        <w:t>IMPLEMENTATION TIPS:</w:t>
      </w:r>
    </w:p>
    <w:p w14:paraId="03D5CDAC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Involve representatives from the target function in developing the awareness program to ensure relevance and buy-in</w:t>
      </w:r>
    </w:p>
    <w:p w14:paraId="3C3FE0E7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Create modular content that can be delivered in short, focused sessions rather than lengthy training events</w:t>
      </w:r>
    </w:p>
    <w:p w14:paraId="79A3D834" w14:textId="77777777" w:rsidR="00EF3357" w:rsidRPr="00EF3357" w:rsidRDefault="00EF3357" w:rsidP="00EF33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F3357">
        <w:rPr>
          <w:rFonts w:ascii="Verdana" w:hAnsi="Verdana"/>
        </w:rPr>
        <w:t>Use the business calendar to time awareness initiatives when they're most relevant (e.g., finance-focused content during budget season)</w:t>
      </w:r>
    </w:p>
    <w:p w14:paraId="5F639FFF" w14:textId="77777777" w:rsidR="005A3C36" w:rsidRPr="00EF3357" w:rsidRDefault="005A3C36" w:rsidP="00EF3357">
      <w:pPr>
        <w:rPr>
          <w:rFonts w:ascii="Verdana" w:hAnsi="Verdana"/>
        </w:rPr>
      </w:pPr>
    </w:p>
    <w:sectPr w:rsidR="005A3C36" w:rsidRPr="00EF3357" w:rsidSect="00971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0681" w14:textId="77777777" w:rsidR="007E2E99" w:rsidRDefault="007E2E99" w:rsidP="005A3C36">
      <w:pPr>
        <w:spacing w:after="0" w:line="240" w:lineRule="auto"/>
      </w:pPr>
      <w:r>
        <w:separator/>
      </w:r>
    </w:p>
  </w:endnote>
  <w:endnote w:type="continuationSeparator" w:id="0">
    <w:p w14:paraId="2D661901" w14:textId="77777777" w:rsidR="007E2E99" w:rsidRDefault="007E2E99" w:rsidP="005A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4503" w14:textId="77777777" w:rsidR="00FD06EE" w:rsidRDefault="00FD0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6C8B" w14:textId="11E6559B" w:rsidR="005A3C36" w:rsidRPr="005A3C36" w:rsidRDefault="00FD06EE">
    <w:pPr>
      <w:pStyle w:val="Footer"/>
      <w:rPr>
        <w:rFonts w:ascii="Verdana" w:hAnsi="Verdana"/>
      </w:rPr>
    </w:pPr>
    <w:r w:rsidRPr="005A3C36">
      <w:rPr>
        <w:rFonts w:ascii="Verdana" w:hAnsi="Verdana"/>
      </w:rPr>
      <w:t>©</w:t>
    </w:r>
    <w:hyperlink r:id="rId1" w:history="1">
      <w:r w:rsidRPr="00A77713">
        <w:rPr>
          <w:rStyle w:val="Hyperlink"/>
          <w:rFonts w:ascii="Verdana" w:hAnsi="Verdana"/>
        </w:rPr>
        <w:t>Kayne McGladrey</w:t>
      </w:r>
    </w:hyperlink>
    <w:r w:rsidRPr="005A3C36">
      <w:rPr>
        <w:rFonts w:ascii="Verdana" w:hAnsi="Verdana"/>
      </w:rPr>
      <w:t xml:space="preserve"> – </w:t>
    </w:r>
    <w:hyperlink r:id="rId2" w:history="1">
      <w:r w:rsidRPr="00A96ED3">
        <w:rPr>
          <w:rStyle w:val="Hyperlink"/>
          <w:rFonts w:ascii="Verdana" w:hAnsi="Verdana"/>
        </w:rPr>
        <w:t>Get the fu</w:t>
      </w:r>
      <w:r w:rsidRPr="00A96ED3">
        <w:rPr>
          <w:rStyle w:val="Hyperlink"/>
          <w:rFonts w:ascii="Verdana" w:hAnsi="Verdana"/>
        </w:rPr>
        <w:t>l</w:t>
      </w:r>
      <w:r w:rsidRPr="00A96ED3">
        <w:rPr>
          <w:rStyle w:val="Hyperlink"/>
          <w:rFonts w:ascii="Verdana" w:hAnsi="Verdana"/>
        </w:rPr>
        <w:t>l book</w:t>
      </w:r>
      <w:r w:rsidRPr="00A96ED3">
        <w:rPr>
          <w:rStyle w:val="Hyperlink"/>
          <w:rFonts w:ascii="Verdana" w:hAnsi="Verdana"/>
        </w:rPr>
        <w:tab/>
      </w:r>
    </w:hyperlink>
    <w:r>
      <w:rPr>
        <w:rFonts w:ascii="Verdana" w:hAnsi="Verdana"/>
      </w:rPr>
      <w:tab/>
    </w:r>
    <w:r w:rsidRPr="005A3C36">
      <w:rPr>
        <w:rFonts w:ascii="Verdana" w:hAnsi="Verdana"/>
      </w:rPr>
      <w:tab/>
    </w:r>
    <w:r w:rsidRPr="005A3C36">
      <w:rPr>
        <w:rFonts w:ascii="Verdana" w:hAnsi="Verdana"/>
      </w:rPr>
      <w:fldChar w:fldCharType="begin"/>
    </w:r>
    <w:r w:rsidRPr="005A3C36">
      <w:rPr>
        <w:rFonts w:ascii="Verdana" w:hAnsi="Verdana"/>
      </w:rPr>
      <w:instrText xml:space="preserve"> PAGE   \* MERGEFORMAT </w:instrText>
    </w:r>
    <w:r w:rsidRPr="005A3C36">
      <w:rPr>
        <w:rFonts w:ascii="Verdana" w:hAnsi="Verdana"/>
      </w:rPr>
      <w:fldChar w:fldCharType="separate"/>
    </w:r>
    <w:r>
      <w:rPr>
        <w:rFonts w:ascii="Verdana" w:hAnsi="Verdana"/>
      </w:rPr>
      <w:t>1</w:t>
    </w:r>
    <w:r w:rsidRPr="005A3C36">
      <w:rPr>
        <w:rFonts w:ascii="Verdana" w:hAnsi="Verdana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F29D" w14:textId="77777777" w:rsidR="00FD06EE" w:rsidRDefault="00FD0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7663" w14:textId="77777777" w:rsidR="007E2E99" w:rsidRDefault="007E2E99" w:rsidP="005A3C36">
      <w:pPr>
        <w:spacing w:after="0" w:line="240" w:lineRule="auto"/>
      </w:pPr>
      <w:r>
        <w:separator/>
      </w:r>
    </w:p>
  </w:footnote>
  <w:footnote w:type="continuationSeparator" w:id="0">
    <w:p w14:paraId="544A45C2" w14:textId="77777777" w:rsidR="007E2E99" w:rsidRDefault="007E2E99" w:rsidP="005A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DAE8" w14:textId="77777777" w:rsidR="00FD06EE" w:rsidRDefault="00FD0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5CB9" w14:textId="33B1736A" w:rsidR="005A3C36" w:rsidRPr="005A3C36" w:rsidRDefault="005A3C36">
    <w:pPr>
      <w:pStyle w:val="Header"/>
      <w:rPr>
        <w:rFonts w:ascii="Verdana" w:hAnsi="Verdana"/>
      </w:rPr>
    </w:pPr>
    <w:r>
      <w:rPr>
        <w:rFonts w:ascii="Verdana" w:hAnsi="Verdana"/>
      </w:rPr>
      <w:t xml:space="preserve">Cyber Risk is a Myth – Chapter </w:t>
    </w:r>
    <w:r w:rsidR="00EF3357">
      <w:rPr>
        <w:rFonts w:ascii="Verdana" w:hAnsi="Verdana"/>
      </w:rPr>
      <w:t>8</w:t>
    </w:r>
    <w:r>
      <w:rPr>
        <w:rFonts w:ascii="Verdana" w:hAnsi="Verdana"/>
      </w:rPr>
      <w:t xml:space="preserve"> - Kayne McGladrey, CISSP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22E0" w14:textId="77777777" w:rsidR="00FD06EE" w:rsidRDefault="00FD0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C5B79"/>
    <w:multiLevelType w:val="hybridMultilevel"/>
    <w:tmpl w:val="7B642CD0"/>
    <w:lvl w:ilvl="0" w:tplc="9DA07E1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65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57"/>
    <w:rsid w:val="000756A1"/>
    <w:rsid w:val="000B43FB"/>
    <w:rsid w:val="002A6616"/>
    <w:rsid w:val="002B75FE"/>
    <w:rsid w:val="004B29F0"/>
    <w:rsid w:val="00543E0E"/>
    <w:rsid w:val="005A3C36"/>
    <w:rsid w:val="007C7472"/>
    <w:rsid w:val="007E2E99"/>
    <w:rsid w:val="0097167D"/>
    <w:rsid w:val="00A80303"/>
    <w:rsid w:val="00B56A81"/>
    <w:rsid w:val="00D35C10"/>
    <w:rsid w:val="00EF110D"/>
    <w:rsid w:val="00EF3357"/>
    <w:rsid w:val="00FD06EE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FA072"/>
  <w15:chartTrackingRefBased/>
  <w15:docId w15:val="{9EE75A64-0AF0-4B2F-B301-C53F7330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357"/>
  </w:style>
  <w:style w:type="paragraph" w:styleId="Heading1">
    <w:name w:val="heading 1"/>
    <w:basedOn w:val="Normal"/>
    <w:next w:val="Normal"/>
    <w:link w:val="Heading1Char"/>
    <w:uiPriority w:val="9"/>
    <w:qFormat/>
    <w:rsid w:val="005A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C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36"/>
  </w:style>
  <w:style w:type="paragraph" w:styleId="Footer">
    <w:name w:val="footer"/>
    <w:basedOn w:val="Normal"/>
    <w:link w:val="Foot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36"/>
  </w:style>
  <w:style w:type="paragraph" w:styleId="Caption">
    <w:name w:val="caption"/>
    <w:basedOn w:val="Normal"/>
    <w:next w:val="Normal"/>
    <w:uiPriority w:val="35"/>
    <w:unhideWhenUsed/>
    <w:qFormat/>
    <w:rsid w:val="00EF335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GridTable5Dark">
    <w:name w:val="Grid Table 5 Dark"/>
    <w:basedOn w:val="TableNormal"/>
    <w:uiPriority w:val="50"/>
    <w:rsid w:val="00EF335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FD06E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6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outledge.com/Cyber-Risk-is-a-Myth-A-Business-Approach-to-Integrated-Risk-Management/McGladrey/p/book/9781041249054" TargetMode="External"/><Relationship Id="rId1" Type="http://schemas.openxmlformats.org/officeDocument/2006/relationships/hyperlink" Target="https://kaynemcgladre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ne\Documents\Custom%20Office%20Templates\Downloadable%20Resource%20-%20better%20marg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Downloadable Resource - better margins.dotx</Template>
  <TotalTime>2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Chapter #: (NAME)</vt:lpstr>
      <vt:lpstr>Role-Based Risk Awareness Program Template</vt:lpstr>
      <vt:lpstr>    1. AUDIENCE ANALYSIS</vt:lpstr>
      <vt:lpstr>    2. LEARNING OBJECTIVES</vt:lpstr>
      <vt:lpstr>    3. CONTENT DEVELOPMENT</vt:lpstr>
      <vt:lpstr>    4. DELIVERY APPROACH</vt:lpstr>
      <vt:lpstr>    5. MEASUREMENT PLAN</vt:lpstr>
      <vt:lpstr>    6. IMPLEMENTATION TIMELINE</vt:lpstr>
      <vt:lpstr>    7. SUCCESS STORIES AND EXAMPLES</vt:lpstr>
      <vt:lpstr>    IMPLEMENTATION TIPS: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Role-Based Risk Awareness Program Template</dc:title>
  <dc:subject>Cybersecurity, Risk Management</dc:subject>
  <dc:creator>Kayne McGladrey</dc:creator>
  <cp:keywords/>
  <dc:description>From the book "Cyber Risk is a Myth" by Kayne McGladrey</dc:description>
  <cp:lastModifiedBy>Kayne McGladrey</cp:lastModifiedBy>
  <cp:revision>2</cp:revision>
  <dcterms:created xsi:type="dcterms:W3CDTF">2025-08-25T18:31:00Z</dcterms:created>
  <dcterms:modified xsi:type="dcterms:W3CDTF">2026-05-19T20:04:00Z</dcterms:modified>
</cp:coreProperties>
</file>